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61A79A" w14:textId="04D3D5A9" w:rsidR="00C705FC" w:rsidRPr="00E736E7" w:rsidRDefault="00C705FC" w:rsidP="00A464FC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02677ABE" w14:textId="77777777" w:rsidR="002F21DB" w:rsidRPr="00E736E7" w:rsidRDefault="002F21DB" w:rsidP="002F21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736E7">
        <w:rPr>
          <w:rFonts w:ascii="Times New Roman" w:hAnsi="Times New Roman"/>
          <w:b/>
          <w:sz w:val="28"/>
          <w:szCs w:val="28"/>
        </w:rPr>
        <w:t>СПИСОК РЕШЕНИЙ</w:t>
      </w:r>
    </w:p>
    <w:p w14:paraId="56DC7C8D" w14:textId="77777777" w:rsidR="006F1765" w:rsidRPr="00E736E7" w:rsidRDefault="006F1765" w:rsidP="002F21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3A30989" w14:textId="031492C1" w:rsidR="002F21DB" w:rsidRPr="00E736E7" w:rsidRDefault="0027174A" w:rsidP="002F21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736E7">
        <w:rPr>
          <w:rFonts w:ascii="Times New Roman" w:hAnsi="Times New Roman"/>
          <w:b/>
          <w:sz w:val="28"/>
          <w:szCs w:val="28"/>
        </w:rPr>
        <w:t>4</w:t>
      </w:r>
      <w:r w:rsidR="0015477A" w:rsidRPr="00E736E7">
        <w:rPr>
          <w:rFonts w:ascii="Times New Roman" w:hAnsi="Times New Roman"/>
          <w:b/>
          <w:sz w:val="28"/>
          <w:szCs w:val="28"/>
        </w:rPr>
        <w:t>7</w:t>
      </w:r>
      <w:r w:rsidR="00520DDA" w:rsidRPr="00E736E7">
        <w:rPr>
          <w:rFonts w:ascii="Times New Roman" w:hAnsi="Times New Roman"/>
          <w:b/>
          <w:sz w:val="28"/>
          <w:szCs w:val="28"/>
        </w:rPr>
        <w:t xml:space="preserve">-ОЙ СЕССИИ ДЕПУТАТОВ БЕРКАКИТСКОГО ПОСЕЛКОВОГО СОВЕТА </w:t>
      </w:r>
    </w:p>
    <w:p w14:paraId="00B1B539" w14:textId="409021AE" w:rsidR="004454F3" w:rsidRPr="00E736E7" w:rsidRDefault="007A6164" w:rsidP="00C968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736E7">
        <w:rPr>
          <w:rFonts w:ascii="Times New Roman" w:hAnsi="Times New Roman"/>
          <w:b/>
          <w:sz w:val="28"/>
          <w:szCs w:val="28"/>
        </w:rPr>
        <w:t xml:space="preserve">ОТ </w:t>
      </w:r>
      <w:r w:rsidR="0015477A" w:rsidRPr="00E736E7">
        <w:rPr>
          <w:rFonts w:ascii="Times New Roman" w:hAnsi="Times New Roman"/>
          <w:b/>
          <w:sz w:val="28"/>
          <w:szCs w:val="28"/>
        </w:rPr>
        <w:t>31</w:t>
      </w:r>
      <w:r w:rsidRPr="00E736E7">
        <w:rPr>
          <w:rFonts w:ascii="Times New Roman" w:hAnsi="Times New Roman"/>
          <w:b/>
          <w:sz w:val="28"/>
          <w:szCs w:val="28"/>
        </w:rPr>
        <w:t xml:space="preserve">. </w:t>
      </w:r>
      <w:r w:rsidR="0015477A" w:rsidRPr="00E736E7">
        <w:rPr>
          <w:rFonts w:ascii="Times New Roman" w:hAnsi="Times New Roman"/>
          <w:b/>
          <w:sz w:val="28"/>
          <w:szCs w:val="28"/>
        </w:rPr>
        <w:t>03</w:t>
      </w:r>
      <w:r w:rsidR="00520DDA" w:rsidRPr="00E736E7">
        <w:rPr>
          <w:rFonts w:ascii="Times New Roman" w:hAnsi="Times New Roman"/>
          <w:b/>
          <w:sz w:val="28"/>
          <w:szCs w:val="28"/>
        </w:rPr>
        <w:t>. 202</w:t>
      </w:r>
      <w:r w:rsidR="00FF46B0" w:rsidRPr="00E736E7">
        <w:rPr>
          <w:rFonts w:ascii="Times New Roman" w:hAnsi="Times New Roman"/>
          <w:b/>
          <w:sz w:val="28"/>
          <w:szCs w:val="28"/>
        </w:rPr>
        <w:t>6</w:t>
      </w:r>
      <w:r w:rsidR="00520DDA" w:rsidRPr="00E736E7">
        <w:rPr>
          <w:rFonts w:ascii="Times New Roman" w:hAnsi="Times New Roman"/>
          <w:b/>
          <w:sz w:val="28"/>
          <w:szCs w:val="28"/>
        </w:rPr>
        <w:t xml:space="preserve"> Г.</w:t>
      </w:r>
    </w:p>
    <w:p w14:paraId="03AC136F" w14:textId="7B723B39" w:rsidR="006C5835" w:rsidRPr="00E736E7" w:rsidRDefault="006C5835" w:rsidP="00C968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856F8DC" w14:textId="77777777" w:rsidR="006C5835" w:rsidRPr="00B47CB8" w:rsidRDefault="006C5835" w:rsidP="00C9686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E913EE0" w14:textId="77777777" w:rsidR="0015477A" w:rsidRPr="0015477A" w:rsidRDefault="0015477A" w:rsidP="0015477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Hlk219275877"/>
      <w:r w:rsidRPr="0015477A">
        <w:rPr>
          <w:rFonts w:ascii="Times New Roman" w:hAnsi="Times New Roman"/>
          <w:b/>
          <w:sz w:val="28"/>
          <w:szCs w:val="28"/>
        </w:rPr>
        <w:t>РЕШЕНИЕ № 1-4</w:t>
      </w:r>
      <w:bookmarkEnd w:id="0"/>
      <w:r w:rsidRPr="0015477A">
        <w:rPr>
          <w:rFonts w:ascii="Times New Roman" w:hAnsi="Times New Roman"/>
          <w:b/>
          <w:sz w:val="28"/>
          <w:szCs w:val="28"/>
        </w:rPr>
        <w:t>7</w:t>
      </w:r>
    </w:p>
    <w:p w14:paraId="7525D56A" w14:textId="77777777" w:rsidR="0015477A" w:rsidRPr="0015477A" w:rsidRDefault="0015477A" w:rsidP="0015477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E48957F" w14:textId="77777777" w:rsidR="00574B6F" w:rsidRDefault="0015477A" w:rsidP="0015477A">
      <w:pPr>
        <w:spacing w:after="160" w:line="252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15477A">
        <w:rPr>
          <w:rFonts w:ascii="Times New Roman" w:eastAsia="Calibri" w:hAnsi="Times New Roman"/>
          <w:bCs/>
          <w:sz w:val="28"/>
          <w:szCs w:val="28"/>
          <w:lang w:eastAsia="en-US"/>
        </w:rPr>
        <w:t>«</w:t>
      </w:r>
      <w:r w:rsidRPr="0015477A">
        <w:rPr>
          <w:rFonts w:ascii="Times New Roman" w:eastAsia="Calibri" w:hAnsi="Times New Roman"/>
          <w:sz w:val="28"/>
          <w:szCs w:val="28"/>
          <w:lang w:eastAsia="en-US"/>
        </w:rPr>
        <w:t>О ПРИНЯТИИ УСТАВА ГОРОДСКОГО ПОСЕЛЕНИЯ «ПОСЕЛОК БЕРКАКИТ» МУНИЦИПАЛЬНОГО РАЙОНА «</w:t>
      </w:r>
    </w:p>
    <w:p w14:paraId="47792CA2" w14:textId="3F8BB918" w:rsidR="0015477A" w:rsidRPr="0015477A" w:rsidRDefault="0015477A" w:rsidP="0015477A">
      <w:pPr>
        <w:spacing w:after="160" w:line="252" w:lineRule="auto"/>
        <w:rPr>
          <w:rFonts w:ascii="Times New Roman" w:eastAsia="Calibri" w:hAnsi="Times New Roman"/>
          <w:sz w:val="28"/>
          <w:szCs w:val="28"/>
          <w:lang w:eastAsia="en-US"/>
        </w:rPr>
      </w:pPr>
      <w:bookmarkStart w:id="1" w:name="_GoBack"/>
      <w:bookmarkEnd w:id="1"/>
      <w:r w:rsidRPr="0015477A">
        <w:rPr>
          <w:rFonts w:ascii="Times New Roman" w:eastAsia="Calibri" w:hAnsi="Times New Roman"/>
          <w:sz w:val="28"/>
          <w:szCs w:val="28"/>
          <w:lang w:eastAsia="en-US"/>
        </w:rPr>
        <w:t>НЕРЮНГРИНСКИЙ РАЙОН» РЕСПУБЛИКИ САХА (ЯКУТИЯ) В НОВОЙ РЕДАКЦИИ»</w:t>
      </w:r>
    </w:p>
    <w:p w14:paraId="0EB216B3" w14:textId="77777777" w:rsidR="0015477A" w:rsidRPr="0015477A" w:rsidRDefault="0015477A" w:rsidP="0015477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5477A">
        <w:rPr>
          <w:rFonts w:ascii="Times New Roman" w:hAnsi="Times New Roman"/>
          <w:b/>
          <w:sz w:val="28"/>
          <w:szCs w:val="28"/>
        </w:rPr>
        <w:t>РЕШЕНИЕ № 2-47</w:t>
      </w:r>
    </w:p>
    <w:p w14:paraId="611D8E51" w14:textId="77777777" w:rsidR="0015477A" w:rsidRPr="0015477A" w:rsidRDefault="0015477A" w:rsidP="0015477A">
      <w:pPr>
        <w:spacing w:after="160" w:line="252" w:lineRule="auto"/>
        <w:ind w:left="72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p w14:paraId="45E9A998" w14:textId="77777777" w:rsidR="0015477A" w:rsidRPr="0015477A" w:rsidRDefault="0015477A" w:rsidP="0015477A">
      <w:pPr>
        <w:spacing w:after="160" w:line="254" w:lineRule="auto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15477A">
        <w:rPr>
          <w:rFonts w:ascii="Times New Roman" w:eastAsia="Calibri" w:hAnsi="Times New Roman"/>
          <w:bCs/>
          <w:sz w:val="28"/>
          <w:szCs w:val="28"/>
          <w:lang w:eastAsia="en-US"/>
        </w:rPr>
        <w:t>«ОБ УТВЕРЖДЕНИИ ПОЛОЖЕНИЯ О МУНИЦИПАЛЬНОМ ЖИЛИЩНОМ КОНТРОЛЕ НА ТЕРРИТОРИИ ГОРОДСКОГО ПОСЕЛЕНИЯ «ПОСЕЛОК БЕРКАКИТ»</w:t>
      </w:r>
    </w:p>
    <w:p w14:paraId="301C02D6" w14:textId="77777777" w:rsidR="0015477A" w:rsidRPr="0015477A" w:rsidRDefault="0015477A" w:rsidP="0015477A">
      <w:pPr>
        <w:spacing w:after="160" w:line="254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3DA5A4AF" w14:textId="77777777" w:rsidR="0015477A" w:rsidRPr="0015477A" w:rsidRDefault="0015477A" w:rsidP="0015477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5477A">
        <w:rPr>
          <w:rFonts w:ascii="Times New Roman" w:hAnsi="Times New Roman"/>
          <w:b/>
          <w:sz w:val="28"/>
          <w:szCs w:val="28"/>
        </w:rPr>
        <w:t>РЕШЕНИЕ № 3-47</w:t>
      </w:r>
    </w:p>
    <w:p w14:paraId="16AB985B" w14:textId="77777777" w:rsidR="0015477A" w:rsidRPr="0015477A" w:rsidRDefault="0015477A" w:rsidP="0015477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000992C" w14:textId="77777777" w:rsidR="0015477A" w:rsidRPr="0015477A" w:rsidRDefault="0015477A" w:rsidP="0015477A">
      <w:pPr>
        <w:spacing w:after="160" w:line="254" w:lineRule="auto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15477A">
        <w:rPr>
          <w:rFonts w:ascii="Times New Roman" w:eastAsia="Calibri" w:hAnsi="Times New Roman"/>
          <w:bCs/>
          <w:sz w:val="28"/>
          <w:szCs w:val="28"/>
          <w:lang w:eastAsia="en-US"/>
        </w:rPr>
        <w:t>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ГОРОДСКОГО ПОСЕЛЕНИЯ «ПОСЕЛОК БЕРКАКИТ» НЕРЮНГРИНСКОГО РАЙОНА РЕСПУБЛИКИ САХА (ЯКУТИЯ)»</w:t>
      </w:r>
    </w:p>
    <w:p w14:paraId="42011D14" w14:textId="77777777" w:rsidR="0015477A" w:rsidRPr="0015477A" w:rsidRDefault="0015477A" w:rsidP="0015477A">
      <w:pPr>
        <w:spacing w:after="160" w:line="254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3FC557EA" w14:textId="77777777" w:rsidR="0015477A" w:rsidRPr="0015477A" w:rsidRDefault="0015477A" w:rsidP="0015477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5477A">
        <w:rPr>
          <w:rFonts w:ascii="Times New Roman" w:hAnsi="Times New Roman"/>
          <w:b/>
          <w:sz w:val="28"/>
          <w:szCs w:val="28"/>
        </w:rPr>
        <w:t>РЕШЕНИЕ № 4-47</w:t>
      </w:r>
    </w:p>
    <w:p w14:paraId="10CA8912" w14:textId="77777777" w:rsidR="0015477A" w:rsidRPr="0015477A" w:rsidRDefault="0015477A" w:rsidP="0015477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4F941F1" w14:textId="77777777" w:rsidR="0015477A" w:rsidRPr="0015477A" w:rsidRDefault="0015477A" w:rsidP="0015477A">
      <w:pPr>
        <w:spacing w:after="160" w:line="254" w:lineRule="auto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15477A">
        <w:rPr>
          <w:rFonts w:ascii="Times New Roman" w:eastAsia="Calibri" w:hAnsi="Times New Roman"/>
          <w:bCs/>
          <w:sz w:val="28"/>
          <w:szCs w:val="28"/>
          <w:lang w:eastAsia="en-US"/>
        </w:rPr>
        <w:t>«ОБ УТВЕРЖДЕНИИ ПОЛОЖЕНИЯ О МУНИЦИПАЛЬНОМ ЗЕМЕЛЬНОМ КОНТРОЛЕ НА ТЕРРИТОРИИ ГОРОДСКОГО ПОСЕЛЕНИЯ «ПОСЕЛОК БЕРКАКИТ» НЕРЮНГРИНСКОГО РАЙОНА»</w:t>
      </w:r>
    </w:p>
    <w:p w14:paraId="2963A28E" w14:textId="77777777" w:rsidR="0015477A" w:rsidRPr="0015477A" w:rsidRDefault="0015477A" w:rsidP="0015477A">
      <w:pPr>
        <w:spacing w:after="160" w:line="254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6E5FD98E" w14:textId="77777777" w:rsidR="0015477A" w:rsidRPr="0015477A" w:rsidRDefault="0015477A" w:rsidP="0015477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5477A">
        <w:rPr>
          <w:rFonts w:ascii="Times New Roman" w:hAnsi="Times New Roman"/>
          <w:b/>
          <w:sz w:val="28"/>
          <w:szCs w:val="28"/>
        </w:rPr>
        <w:t>РЕШЕНИЕ № 5-47</w:t>
      </w:r>
    </w:p>
    <w:p w14:paraId="6E2A10B9" w14:textId="77777777" w:rsidR="0015477A" w:rsidRPr="0015477A" w:rsidRDefault="0015477A" w:rsidP="0015477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ED07806" w14:textId="77777777" w:rsidR="0015477A" w:rsidRPr="0015477A" w:rsidRDefault="0015477A" w:rsidP="0015477A">
      <w:pPr>
        <w:spacing w:after="160" w:line="254" w:lineRule="auto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15477A">
        <w:rPr>
          <w:rFonts w:ascii="Times New Roman" w:eastAsia="Calibri" w:hAnsi="Times New Roman"/>
          <w:bCs/>
          <w:sz w:val="28"/>
          <w:szCs w:val="28"/>
          <w:lang w:eastAsia="en-US"/>
        </w:rPr>
        <w:t>«ОБ УТВЕРЖДЕНИИ ПОЛОЖЕНИЯ О МУНИЦИПАЛЬНОМ КОНТРОЛЕ В СФЕРЕ БЛАГОУСТРОЙСТВА НА ТЕРРИТОРИИ ГОРОДСКОГО ПОСЕЛЕНИЯ «ПОСЕЛОК БЕРКАКИТ» НЕРЮНГРИНСКОГО РАЙОНА РЕСПУБЛИКИ САХА (ЯКУТИЯ)».</w:t>
      </w:r>
    </w:p>
    <w:p w14:paraId="7E9970E4" w14:textId="77777777" w:rsidR="0015477A" w:rsidRPr="0015477A" w:rsidRDefault="0015477A" w:rsidP="0015477A">
      <w:pPr>
        <w:spacing w:after="160" w:line="254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F8CDE8D" w14:textId="77777777" w:rsidR="0015477A" w:rsidRPr="0015477A" w:rsidRDefault="0015477A" w:rsidP="0015477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5477A">
        <w:rPr>
          <w:rFonts w:ascii="Times New Roman" w:hAnsi="Times New Roman"/>
          <w:b/>
          <w:sz w:val="28"/>
          <w:szCs w:val="28"/>
        </w:rPr>
        <w:t>РЕШЕНИЕ № 6-47</w:t>
      </w:r>
    </w:p>
    <w:p w14:paraId="3A42ADA6" w14:textId="77777777" w:rsidR="0015477A" w:rsidRPr="0015477A" w:rsidRDefault="0015477A" w:rsidP="0015477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2B0C9EC2" w14:textId="77777777" w:rsidR="0015477A" w:rsidRPr="0015477A" w:rsidRDefault="0015477A" w:rsidP="0015477A">
      <w:pPr>
        <w:spacing w:after="160" w:line="254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5477A">
        <w:rPr>
          <w:rFonts w:ascii="Times New Roman" w:eastAsia="Calibri" w:hAnsi="Times New Roman"/>
          <w:sz w:val="28"/>
          <w:szCs w:val="28"/>
          <w:lang w:eastAsia="en-US"/>
        </w:rPr>
        <w:t>«О ПРЕМИРОВАНИИ ГЛАВЫ ГОРОДСКОГО ПОСЕЛЕНИЯ «ПОСЕЛОК БЕРКАКИТ» МУНИЦИПАЛЬНОГО РАЙОНА «НЕРЮНГРИНСКИЙ РАЙОН» РЕСПУБЛИКИ САХА (ЯКУТИЯ)»</w:t>
      </w:r>
    </w:p>
    <w:p w14:paraId="18C997A7" w14:textId="77777777" w:rsidR="00FF46B0" w:rsidRPr="0015477A" w:rsidRDefault="00FF46B0" w:rsidP="00984BA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FF46B0" w:rsidRPr="0015477A" w:rsidSect="002D7E2D">
      <w:pgSz w:w="11906" w:h="16838"/>
      <w:pgMar w:top="142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8296E"/>
    <w:multiLevelType w:val="hybridMultilevel"/>
    <w:tmpl w:val="FB78F5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647EB"/>
    <w:multiLevelType w:val="hybridMultilevel"/>
    <w:tmpl w:val="EC7C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D7338"/>
    <w:multiLevelType w:val="hybridMultilevel"/>
    <w:tmpl w:val="168687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BA24D2"/>
    <w:multiLevelType w:val="hybridMultilevel"/>
    <w:tmpl w:val="B6F0AC70"/>
    <w:lvl w:ilvl="0" w:tplc="BC56C0E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A15AE"/>
    <w:multiLevelType w:val="hybridMultilevel"/>
    <w:tmpl w:val="49E67EFC"/>
    <w:lvl w:ilvl="0" w:tplc="A5D8FB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416CA4"/>
    <w:multiLevelType w:val="hybridMultilevel"/>
    <w:tmpl w:val="76586E2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7ECB"/>
    <w:multiLevelType w:val="hybridMultilevel"/>
    <w:tmpl w:val="C4347072"/>
    <w:lvl w:ilvl="0" w:tplc="F4EA69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82487"/>
    <w:multiLevelType w:val="hybridMultilevel"/>
    <w:tmpl w:val="D8C48542"/>
    <w:lvl w:ilvl="0" w:tplc="3A1ED9B0">
      <w:start w:val="1"/>
      <w:numFmt w:val="decimal"/>
      <w:lvlText w:val="%1."/>
      <w:lvlJc w:val="left"/>
      <w:pPr>
        <w:ind w:left="6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B8547FF"/>
    <w:multiLevelType w:val="hybridMultilevel"/>
    <w:tmpl w:val="9C26FE56"/>
    <w:lvl w:ilvl="0" w:tplc="CC5EB8E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270E6B"/>
    <w:multiLevelType w:val="hybridMultilevel"/>
    <w:tmpl w:val="048A6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70F5C"/>
    <w:multiLevelType w:val="hybridMultilevel"/>
    <w:tmpl w:val="751E8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F639AF"/>
    <w:multiLevelType w:val="hybridMultilevel"/>
    <w:tmpl w:val="C55269E8"/>
    <w:lvl w:ilvl="0" w:tplc="6CB4A5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35116"/>
    <w:multiLevelType w:val="hybridMultilevel"/>
    <w:tmpl w:val="FD8C7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F3944"/>
    <w:multiLevelType w:val="hybridMultilevel"/>
    <w:tmpl w:val="3E36F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04127"/>
    <w:multiLevelType w:val="hybridMultilevel"/>
    <w:tmpl w:val="91DE8AF0"/>
    <w:lvl w:ilvl="0" w:tplc="929629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6A0FA0"/>
    <w:multiLevelType w:val="hybridMultilevel"/>
    <w:tmpl w:val="DD8E1386"/>
    <w:lvl w:ilvl="0" w:tplc="577EEE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5F8D"/>
    <w:multiLevelType w:val="hybridMultilevel"/>
    <w:tmpl w:val="12045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174BA"/>
    <w:multiLevelType w:val="hybridMultilevel"/>
    <w:tmpl w:val="CE16AC40"/>
    <w:lvl w:ilvl="0" w:tplc="C9C07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061208"/>
    <w:multiLevelType w:val="hybridMultilevel"/>
    <w:tmpl w:val="62082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E6A04"/>
    <w:multiLevelType w:val="hybridMultilevel"/>
    <w:tmpl w:val="00B47264"/>
    <w:lvl w:ilvl="0" w:tplc="C9C4FE5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7045E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A975AD"/>
    <w:multiLevelType w:val="hybridMultilevel"/>
    <w:tmpl w:val="6EA2D13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61AE0ACC"/>
    <w:multiLevelType w:val="hybridMultilevel"/>
    <w:tmpl w:val="CF3E3448"/>
    <w:lvl w:ilvl="0" w:tplc="F4EA691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2FF0B47"/>
    <w:multiLevelType w:val="hybridMultilevel"/>
    <w:tmpl w:val="07CC8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32D4F"/>
    <w:multiLevelType w:val="hybridMultilevel"/>
    <w:tmpl w:val="B1D2753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6C7635E9"/>
    <w:multiLevelType w:val="hybridMultilevel"/>
    <w:tmpl w:val="8E8AD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4077F0"/>
    <w:multiLevelType w:val="hybridMultilevel"/>
    <w:tmpl w:val="8966A312"/>
    <w:lvl w:ilvl="0" w:tplc="64E649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B336C3"/>
    <w:multiLevelType w:val="hybridMultilevel"/>
    <w:tmpl w:val="565A3026"/>
    <w:lvl w:ilvl="0" w:tplc="97DC4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DC1612A"/>
    <w:multiLevelType w:val="hybridMultilevel"/>
    <w:tmpl w:val="7E1A2428"/>
    <w:lvl w:ilvl="0" w:tplc="096A97C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08269C7"/>
    <w:multiLevelType w:val="hybridMultilevel"/>
    <w:tmpl w:val="64860328"/>
    <w:lvl w:ilvl="0" w:tplc="A8B811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C32870"/>
    <w:multiLevelType w:val="hybridMultilevel"/>
    <w:tmpl w:val="5E1E2188"/>
    <w:lvl w:ilvl="0" w:tplc="987402B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0276EB"/>
    <w:multiLevelType w:val="hybridMultilevel"/>
    <w:tmpl w:val="E9B2D684"/>
    <w:lvl w:ilvl="0" w:tplc="06CC3A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35D7F37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D78DD"/>
    <w:multiLevelType w:val="hybridMultilevel"/>
    <w:tmpl w:val="DBA4CC3C"/>
    <w:lvl w:ilvl="0" w:tplc="D4C667EA">
      <w:start w:val="1"/>
      <w:numFmt w:val="decimal"/>
      <w:lvlText w:val="%1."/>
      <w:lvlJc w:val="left"/>
      <w:pPr>
        <w:ind w:left="51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905B38"/>
    <w:multiLevelType w:val="hybridMultilevel"/>
    <w:tmpl w:val="E318948E"/>
    <w:lvl w:ilvl="0" w:tplc="08726BE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0"/>
  </w:num>
  <w:num w:numId="3">
    <w:abstractNumId w:val="28"/>
  </w:num>
  <w:num w:numId="4">
    <w:abstractNumId w:val="14"/>
  </w:num>
  <w:num w:numId="5">
    <w:abstractNumId w:val="2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3"/>
  </w:num>
  <w:num w:numId="10">
    <w:abstractNumId w:val="4"/>
  </w:num>
  <w:num w:numId="11">
    <w:abstractNumId w:val="26"/>
  </w:num>
  <w:num w:numId="12">
    <w:abstractNumId w:val="7"/>
  </w:num>
  <w:num w:numId="13">
    <w:abstractNumId w:val="1"/>
  </w:num>
  <w:num w:numId="14">
    <w:abstractNumId w:val="29"/>
  </w:num>
  <w:num w:numId="15">
    <w:abstractNumId w:val="17"/>
  </w:num>
  <w:num w:numId="16">
    <w:abstractNumId w:val="15"/>
  </w:num>
  <w:num w:numId="17">
    <w:abstractNumId w:val="20"/>
  </w:num>
  <w:num w:numId="18">
    <w:abstractNumId w:val="32"/>
  </w:num>
  <w:num w:numId="19">
    <w:abstractNumId w:val="1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31"/>
  </w:num>
  <w:num w:numId="26">
    <w:abstractNumId w:val="27"/>
  </w:num>
  <w:num w:numId="27">
    <w:abstractNumId w:val="34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6"/>
  </w:num>
  <w:num w:numId="33">
    <w:abstractNumId w:val="22"/>
  </w:num>
  <w:num w:numId="34">
    <w:abstractNumId w:val="25"/>
  </w:num>
  <w:num w:numId="35">
    <w:abstractNumId w:val="21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21DB"/>
    <w:rsid w:val="00001306"/>
    <w:rsid w:val="000328F7"/>
    <w:rsid w:val="000479CC"/>
    <w:rsid w:val="000522AD"/>
    <w:rsid w:val="000622AB"/>
    <w:rsid w:val="0006458B"/>
    <w:rsid w:val="00066389"/>
    <w:rsid w:val="00091610"/>
    <w:rsid w:val="000A578D"/>
    <w:rsid w:val="000A6DB8"/>
    <w:rsid w:val="000B0159"/>
    <w:rsid w:val="000B39CD"/>
    <w:rsid w:val="000C2E2F"/>
    <w:rsid w:val="000C2F1A"/>
    <w:rsid w:val="000C4F19"/>
    <w:rsid w:val="000F5934"/>
    <w:rsid w:val="00100415"/>
    <w:rsid w:val="0011427B"/>
    <w:rsid w:val="00126153"/>
    <w:rsid w:val="001362B9"/>
    <w:rsid w:val="0013786B"/>
    <w:rsid w:val="001477C0"/>
    <w:rsid w:val="0015477A"/>
    <w:rsid w:val="001666EF"/>
    <w:rsid w:val="00166F2C"/>
    <w:rsid w:val="00174793"/>
    <w:rsid w:val="0018137B"/>
    <w:rsid w:val="001B37EA"/>
    <w:rsid w:val="001B4391"/>
    <w:rsid w:val="001B4795"/>
    <w:rsid w:val="001C4ACE"/>
    <w:rsid w:val="001C5B2C"/>
    <w:rsid w:val="001D019F"/>
    <w:rsid w:val="001D79D1"/>
    <w:rsid w:val="001F5AF1"/>
    <w:rsid w:val="001F67B9"/>
    <w:rsid w:val="001F69C6"/>
    <w:rsid w:val="00205AA8"/>
    <w:rsid w:val="0021195B"/>
    <w:rsid w:val="00222913"/>
    <w:rsid w:val="002255A3"/>
    <w:rsid w:val="0022722F"/>
    <w:rsid w:val="00230EEB"/>
    <w:rsid w:val="00251F25"/>
    <w:rsid w:val="00266903"/>
    <w:rsid w:val="00267061"/>
    <w:rsid w:val="00270CB9"/>
    <w:rsid w:val="0027174A"/>
    <w:rsid w:val="00273382"/>
    <w:rsid w:val="002C6A37"/>
    <w:rsid w:val="002D7E2D"/>
    <w:rsid w:val="002E42E4"/>
    <w:rsid w:val="002E45B7"/>
    <w:rsid w:val="002F21DB"/>
    <w:rsid w:val="002F333C"/>
    <w:rsid w:val="00300CDE"/>
    <w:rsid w:val="00301308"/>
    <w:rsid w:val="00312A03"/>
    <w:rsid w:val="00312E83"/>
    <w:rsid w:val="003236A7"/>
    <w:rsid w:val="003324AF"/>
    <w:rsid w:val="0035715C"/>
    <w:rsid w:val="00357B3A"/>
    <w:rsid w:val="003879D0"/>
    <w:rsid w:val="00396D02"/>
    <w:rsid w:val="003D0081"/>
    <w:rsid w:val="003D7414"/>
    <w:rsid w:val="003F2A1D"/>
    <w:rsid w:val="00403301"/>
    <w:rsid w:val="0042218D"/>
    <w:rsid w:val="00427E02"/>
    <w:rsid w:val="0044346E"/>
    <w:rsid w:val="004454F3"/>
    <w:rsid w:val="00453DAB"/>
    <w:rsid w:val="0046101B"/>
    <w:rsid w:val="00473711"/>
    <w:rsid w:val="004763A0"/>
    <w:rsid w:val="00490DF3"/>
    <w:rsid w:val="004A376C"/>
    <w:rsid w:val="004A3F62"/>
    <w:rsid w:val="004D2457"/>
    <w:rsid w:val="005024ED"/>
    <w:rsid w:val="00503C67"/>
    <w:rsid w:val="00510253"/>
    <w:rsid w:val="0051136F"/>
    <w:rsid w:val="00515907"/>
    <w:rsid w:val="00517CFB"/>
    <w:rsid w:val="00520579"/>
    <w:rsid w:val="00520DDA"/>
    <w:rsid w:val="00527CD5"/>
    <w:rsid w:val="00535D11"/>
    <w:rsid w:val="00535FBE"/>
    <w:rsid w:val="00540540"/>
    <w:rsid w:val="00541CC5"/>
    <w:rsid w:val="00574B6F"/>
    <w:rsid w:val="00597684"/>
    <w:rsid w:val="005A19A8"/>
    <w:rsid w:val="005C5562"/>
    <w:rsid w:val="005D1357"/>
    <w:rsid w:val="005E080C"/>
    <w:rsid w:val="00614933"/>
    <w:rsid w:val="00623302"/>
    <w:rsid w:val="00636E99"/>
    <w:rsid w:val="00645496"/>
    <w:rsid w:val="006664AC"/>
    <w:rsid w:val="00674DF9"/>
    <w:rsid w:val="00690816"/>
    <w:rsid w:val="006A5939"/>
    <w:rsid w:val="006B3168"/>
    <w:rsid w:val="006B441A"/>
    <w:rsid w:val="006B4F32"/>
    <w:rsid w:val="006C14F5"/>
    <w:rsid w:val="006C29AF"/>
    <w:rsid w:val="006C376D"/>
    <w:rsid w:val="006C5835"/>
    <w:rsid w:val="006E2FAD"/>
    <w:rsid w:val="006E749F"/>
    <w:rsid w:val="006F0B5D"/>
    <w:rsid w:val="006F1765"/>
    <w:rsid w:val="006F47EC"/>
    <w:rsid w:val="00713F5C"/>
    <w:rsid w:val="00722A64"/>
    <w:rsid w:val="00727215"/>
    <w:rsid w:val="0073600D"/>
    <w:rsid w:val="00743531"/>
    <w:rsid w:val="00755433"/>
    <w:rsid w:val="00760492"/>
    <w:rsid w:val="0076161C"/>
    <w:rsid w:val="007618C7"/>
    <w:rsid w:val="007732E7"/>
    <w:rsid w:val="0078257D"/>
    <w:rsid w:val="007868BB"/>
    <w:rsid w:val="00793EE3"/>
    <w:rsid w:val="00794F06"/>
    <w:rsid w:val="007A29D5"/>
    <w:rsid w:val="007A6164"/>
    <w:rsid w:val="007B0047"/>
    <w:rsid w:val="007B4874"/>
    <w:rsid w:val="007B50DF"/>
    <w:rsid w:val="007C077F"/>
    <w:rsid w:val="007E4F1A"/>
    <w:rsid w:val="007E58FD"/>
    <w:rsid w:val="008068E6"/>
    <w:rsid w:val="00820171"/>
    <w:rsid w:val="00824945"/>
    <w:rsid w:val="00827710"/>
    <w:rsid w:val="008314A2"/>
    <w:rsid w:val="00837985"/>
    <w:rsid w:val="00841E48"/>
    <w:rsid w:val="008458D3"/>
    <w:rsid w:val="00856875"/>
    <w:rsid w:val="00871DF6"/>
    <w:rsid w:val="0088024B"/>
    <w:rsid w:val="0088204F"/>
    <w:rsid w:val="008877B6"/>
    <w:rsid w:val="00890A32"/>
    <w:rsid w:val="008A4DF4"/>
    <w:rsid w:val="008B2E93"/>
    <w:rsid w:val="008F25BF"/>
    <w:rsid w:val="0091006C"/>
    <w:rsid w:val="00912700"/>
    <w:rsid w:val="00916F91"/>
    <w:rsid w:val="00971D1A"/>
    <w:rsid w:val="00984BAE"/>
    <w:rsid w:val="00985348"/>
    <w:rsid w:val="009A47E4"/>
    <w:rsid w:val="009A61B0"/>
    <w:rsid w:val="009B04A8"/>
    <w:rsid w:val="009C3A24"/>
    <w:rsid w:val="009C4B48"/>
    <w:rsid w:val="009E3075"/>
    <w:rsid w:val="00A13BB0"/>
    <w:rsid w:val="00A24C34"/>
    <w:rsid w:val="00A30991"/>
    <w:rsid w:val="00A464FC"/>
    <w:rsid w:val="00A52790"/>
    <w:rsid w:val="00A615D5"/>
    <w:rsid w:val="00A701EA"/>
    <w:rsid w:val="00A9087F"/>
    <w:rsid w:val="00A96F80"/>
    <w:rsid w:val="00AA0335"/>
    <w:rsid w:val="00AA250E"/>
    <w:rsid w:val="00AB2FE1"/>
    <w:rsid w:val="00AC4D60"/>
    <w:rsid w:val="00AE3DF6"/>
    <w:rsid w:val="00AE5862"/>
    <w:rsid w:val="00B05EA3"/>
    <w:rsid w:val="00B06DA5"/>
    <w:rsid w:val="00B222CD"/>
    <w:rsid w:val="00B31744"/>
    <w:rsid w:val="00B3798C"/>
    <w:rsid w:val="00B4114D"/>
    <w:rsid w:val="00B47CB8"/>
    <w:rsid w:val="00B71EB5"/>
    <w:rsid w:val="00B91EDE"/>
    <w:rsid w:val="00BA024E"/>
    <w:rsid w:val="00BA0E5B"/>
    <w:rsid w:val="00BB0083"/>
    <w:rsid w:val="00BB1E1E"/>
    <w:rsid w:val="00BC1862"/>
    <w:rsid w:val="00BD6876"/>
    <w:rsid w:val="00BF4D87"/>
    <w:rsid w:val="00C02806"/>
    <w:rsid w:val="00C15036"/>
    <w:rsid w:val="00C154A4"/>
    <w:rsid w:val="00C320FA"/>
    <w:rsid w:val="00C51310"/>
    <w:rsid w:val="00C705FC"/>
    <w:rsid w:val="00C75DB5"/>
    <w:rsid w:val="00C93902"/>
    <w:rsid w:val="00C96862"/>
    <w:rsid w:val="00CB2BF8"/>
    <w:rsid w:val="00CB34A7"/>
    <w:rsid w:val="00CB438B"/>
    <w:rsid w:val="00CC10DB"/>
    <w:rsid w:val="00CC28D8"/>
    <w:rsid w:val="00CE5486"/>
    <w:rsid w:val="00CF7BB8"/>
    <w:rsid w:val="00D01C34"/>
    <w:rsid w:val="00D17B56"/>
    <w:rsid w:val="00D23EEB"/>
    <w:rsid w:val="00D34209"/>
    <w:rsid w:val="00D34F34"/>
    <w:rsid w:val="00D45D2B"/>
    <w:rsid w:val="00D50A65"/>
    <w:rsid w:val="00D640C2"/>
    <w:rsid w:val="00D65624"/>
    <w:rsid w:val="00D76DD6"/>
    <w:rsid w:val="00D95AAA"/>
    <w:rsid w:val="00DA00BB"/>
    <w:rsid w:val="00DA2476"/>
    <w:rsid w:val="00DA3B5D"/>
    <w:rsid w:val="00DA5A29"/>
    <w:rsid w:val="00DA722A"/>
    <w:rsid w:val="00DB61DA"/>
    <w:rsid w:val="00DB6D3A"/>
    <w:rsid w:val="00DC5252"/>
    <w:rsid w:val="00DC7032"/>
    <w:rsid w:val="00DE39CF"/>
    <w:rsid w:val="00DF23DB"/>
    <w:rsid w:val="00DF65FC"/>
    <w:rsid w:val="00E11B50"/>
    <w:rsid w:val="00E163F9"/>
    <w:rsid w:val="00E24DD2"/>
    <w:rsid w:val="00E35176"/>
    <w:rsid w:val="00E565B9"/>
    <w:rsid w:val="00E623D5"/>
    <w:rsid w:val="00E63FC4"/>
    <w:rsid w:val="00E736E7"/>
    <w:rsid w:val="00EC19E6"/>
    <w:rsid w:val="00EC43DF"/>
    <w:rsid w:val="00ED6274"/>
    <w:rsid w:val="00EE2523"/>
    <w:rsid w:val="00EE31D9"/>
    <w:rsid w:val="00F11F0C"/>
    <w:rsid w:val="00F20827"/>
    <w:rsid w:val="00F22712"/>
    <w:rsid w:val="00F263D9"/>
    <w:rsid w:val="00F3707C"/>
    <w:rsid w:val="00F4474A"/>
    <w:rsid w:val="00F63775"/>
    <w:rsid w:val="00F64888"/>
    <w:rsid w:val="00F73001"/>
    <w:rsid w:val="00F7387D"/>
    <w:rsid w:val="00F925E8"/>
    <w:rsid w:val="00F9424A"/>
    <w:rsid w:val="00F95D9C"/>
    <w:rsid w:val="00F974BB"/>
    <w:rsid w:val="00FA23D9"/>
    <w:rsid w:val="00FD5774"/>
    <w:rsid w:val="00FF12EF"/>
    <w:rsid w:val="00FF46B0"/>
    <w:rsid w:val="00FF5858"/>
    <w:rsid w:val="00FF5F74"/>
    <w:rsid w:val="00FF6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B70BE"/>
  <w15:docId w15:val="{0E1505C9-C37B-4EF3-A76E-5362C73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1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763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1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11B50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5">
    <w:name w:val="Table Grid"/>
    <w:basedOn w:val="a1"/>
    <w:uiPriority w:val="59"/>
    <w:rsid w:val="00E1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BB008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63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6">
    <w:name w:val="Emphasis"/>
    <w:basedOn w:val="a0"/>
    <w:qFormat/>
    <w:rsid w:val="00C93902"/>
    <w:rPr>
      <w:i/>
      <w:iCs/>
    </w:rPr>
  </w:style>
  <w:style w:type="paragraph" w:customStyle="1" w:styleId="ConsTitle">
    <w:name w:val="ConsTitle"/>
    <w:rsid w:val="0082494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7">
    <w:name w:val="Book Title"/>
    <w:basedOn w:val="a0"/>
    <w:uiPriority w:val="33"/>
    <w:qFormat/>
    <w:rsid w:val="00824945"/>
    <w:rPr>
      <w:b/>
      <w:bCs/>
      <w:smallCaps/>
      <w:spacing w:val="5"/>
    </w:rPr>
  </w:style>
  <w:style w:type="character" w:customStyle="1" w:styleId="11">
    <w:name w:val="Основной текст Знак1"/>
    <w:basedOn w:val="a0"/>
    <w:link w:val="2"/>
    <w:uiPriority w:val="99"/>
    <w:locked/>
    <w:rsid w:val="004A376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">
    <w:name w:val="Заголовок №2"/>
    <w:basedOn w:val="a"/>
    <w:link w:val="11"/>
    <w:uiPriority w:val="99"/>
    <w:rsid w:val="004A376C"/>
    <w:pPr>
      <w:shd w:val="clear" w:color="auto" w:fill="FFFFFF"/>
      <w:spacing w:before="600" w:after="0" w:line="274" w:lineRule="exact"/>
      <w:outlineLvl w:val="1"/>
    </w:pPr>
    <w:rPr>
      <w:rFonts w:ascii="Times New Roman" w:eastAsiaTheme="minorHAnsi" w:hAnsi="Times New Roman"/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C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18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BB620-9300-4257-B606-7E392CDD3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</dc:creator>
  <cp:lastModifiedBy>User</cp:lastModifiedBy>
  <cp:revision>282</cp:revision>
  <cp:lastPrinted>2026-04-02T05:00:00Z</cp:lastPrinted>
  <dcterms:created xsi:type="dcterms:W3CDTF">2016-02-27T14:28:00Z</dcterms:created>
  <dcterms:modified xsi:type="dcterms:W3CDTF">2026-04-02T13:17:00Z</dcterms:modified>
</cp:coreProperties>
</file>